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33" w:rsidRPr="004615F6" w:rsidRDefault="00736D33">
      <w:pPr>
        <w:rPr>
          <w:sz w:val="28"/>
          <w:szCs w:val="28"/>
        </w:rPr>
      </w:pPr>
      <w:r w:rsidRPr="00736D33">
        <w:rPr>
          <w:rFonts w:hint="eastAsia"/>
          <w:sz w:val="28"/>
          <w:szCs w:val="28"/>
        </w:rPr>
        <w:t>事業実施責任者及び主要協力者、参加者の経歴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197"/>
      </w:tblGrid>
      <w:tr w:rsidR="00736D33" w:rsidTr="00736D33">
        <w:tc>
          <w:tcPr>
            <w:tcW w:w="1838" w:type="dxa"/>
          </w:tcPr>
          <w:p w:rsidR="00736D33" w:rsidRDefault="00736D33">
            <w:r>
              <w:rPr>
                <w:rFonts w:hint="eastAsia"/>
              </w:rPr>
              <w:t>事業実施責任者</w:t>
            </w:r>
          </w:p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石崎　真弓</w:t>
            </w:r>
          </w:p>
          <w:p w:rsidR="00736D33" w:rsidRDefault="00736D33"/>
          <w:p w:rsidR="00736D33" w:rsidRDefault="00736D33"/>
        </w:tc>
        <w:tc>
          <w:tcPr>
            <w:tcW w:w="6197" w:type="dxa"/>
          </w:tcPr>
          <w:p w:rsidR="00736D33" w:rsidRDefault="000B5C23">
            <w:pPr>
              <w:rPr>
                <w:rFonts w:hint="eastAsia"/>
              </w:rPr>
            </w:pPr>
            <w:r>
              <w:rPr>
                <w:rFonts w:hint="eastAsia"/>
              </w:rPr>
              <w:t>熊本県出身。熊本在住。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年より、一般社団法人グローバルウイメンズアソシエーション（</w:t>
            </w:r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）設立時点よりメンバーとして活動をサポート。熊本県では自治体と民間企業の間に立つコンサルタントとして、熊本県のアウトバウンドを支援中。</w:t>
            </w:r>
          </w:p>
        </w:tc>
      </w:tr>
      <w:tr w:rsidR="00736D33" w:rsidRPr="000B5C23" w:rsidTr="00736D33">
        <w:tc>
          <w:tcPr>
            <w:tcW w:w="1838" w:type="dxa"/>
          </w:tcPr>
          <w:p w:rsidR="00736D33" w:rsidRDefault="00736D33"/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丸山　幸子</w:t>
            </w:r>
          </w:p>
        </w:tc>
        <w:tc>
          <w:tcPr>
            <w:tcW w:w="6197" w:type="dxa"/>
          </w:tcPr>
          <w:p w:rsidR="00736D33" w:rsidRDefault="00736D33">
            <w:r>
              <w:rPr>
                <w:rFonts w:hint="eastAsia"/>
              </w:rPr>
              <w:t>岡山県出身。現在マレーシア・ジョホールバル在住。</w:t>
            </w:r>
          </w:p>
          <w:p w:rsidR="00736D33" w:rsidRDefault="005B613F">
            <w:r>
              <w:rPr>
                <w:rFonts w:hint="eastAsia"/>
              </w:rPr>
              <w:t>GW</w:t>
            </w:r>
            <w:r w:rsidR="000B5C23">
              <w:rPr>
                <w:rFonts w:hint="eastAsia"/>
              </w:rPr>
              <w:t>W</w:t>
            </w:r>
            <w:r>
              <w:rPr>
                <w:rFonts w:hint="eastAsia"/>
              </w:rPr>
              <w:t>代表。</w:t>
            </w:r>
            <w:r w:rsidR="00736D33">
              <w:rPr>
                <w:rFonts w:hint="eastAsia"/>
              </w:rPr>
              <w:t>日本国内で、</w:t>
            </w:r>
            <w:r w:rsidR="00736D33">
              <w:rPr>
                <w:rFonts w:hint="eastAsia"/>
              </w:rPr>
              <w:t>IT</w:t>
            </w:r>
            <w:r w:rsidR="00736D33">
              <w:rPr>
                <w:rFonts w:hint="eastAsia"/>
              </w:rPr>
              <w:t>系企業等の経営を行う傍ら、</w:t>
            </w:r>
            <w:r w:rsidR="00736D33">
              <w:rPr>
                <w:rFonts w:hint="eastAsia"/>
              </w:rPr>
              <w:t>2011</w:t>
            </w:r>
            <w:r w:rsidR="00736D33">
              <w:rPr>
                <w:rFonts w:hint="eastAsia"/>
              </w:rPr>
              <w:t>年より国内外の女性を支援するグローバルなネットワーク作りと人材のグローバル化に貢献する活動をスタート。</w:t>
            </w:r>
            <w:r w:rsidR="00736D33">
              <w:rPr>
                <w:rFonts w:hint="eastAsia"/>
              </w:rPr>
              <w:t>2014</w:t>
            </w:r>
            <w:r w:rsidR="00736D33">
              <w:rPr>
                <w:rFonts w:hint="eastAsia"/>
              </w:rPr>
              <w:t>年に自らマレーシアに移住し海外起業</w:t>
            </w:r>
            <w:r>
              <w:rPr>
                <w:rFonts w:hint="eastAsia"/>
              </w:rPr>
              <w:t>するとともに日本人のグローバル化とアジアに於ける日本文化の普及に貢献する活動を主催。</w:t>
            </w:r>
          </w:p>
        </w:tc>
      </w:tr>
      <w:tr w:rsidR="00736D33" w:rsidTr="00736D33">
        <w:tc>
          <w:tcPr>
            <w:tcW w:w="1838" w:type="dxa"/>
          </w:tcPr>
          <w:p w:rsidR="00736D33" w:rsidRDefault="00736D33">
            <w:r>
              <w:rPr>
                <w:rFonts w:hint="eastAsia"/>
              </w:rPr>
              <w:t>主要協力者</w:t>
            </w:r>
          </w:p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重光　悦枝</w:t>
            </w:r>
          </w:p>
          <w:p w:rsidR="00736D33" w:rsidRDefault="00736D33"/>
          <w:p w:rsidR="00736D33" w:rsidRDefault="00736D33"/>
        </w:tc>
        <w:tc>
          <w:tcPr>
            <w:tcW w:w="6197" w:type="dxa"/>
          </w:tcPr>
          <w:p w:rsidR="00736D33" w:rsidRDefault="005B613F">
            <w:r>
              <w:rPr>
                <w:rFonts w:hint="eastAsia"/>
              </w:rPr>
              <w:t>熊本県出身。熊本県在住。海外</w:t>
            </w:r>
            <w:r>
              <w:rPr>
                <w:rFonts w:hint="eastAsia"/>
              </w:rPr>
              <w:t>686</w:t>
            </w:r>
            <w:r>
              <w:rPr>
                <w:rFonts w:hint="eastAsia"/>
              </w:rPr>
              <w:t>店舗、国内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店舗を展開する味千ラーメンブランドを展開する重光産業株式会社代表取締副社長として、世界を駆け回りながら、</w:t>
            </w:r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の理事として、</w:t>
            </w:r>
            <w:r w:rsidR="00AB1BEE">
              <w:rPr>
                <w:rFonts w:hint="eastAsia"/>
              </w:rPr>
              <w:t>海外と</w:t>
            </w:r>
            <w:r>
              <w:rPr>
                <w:rFonts w:hint="eastAsia"/>
              </w:rPr>
              <w:t>日本</w:t>
            </w:r>
            <w:r w:rsidR="00AB1BEE">
              <w:rPr>
                <w:rFonts w:hint="eastAsia"/>
              </w:rPr>
              <w:t>の</w:t>
            </w:r>
            <w:r>
              <w:rPr>
                <w:rFonts w:hint="eastAsia"/>
              </w:rPr>
              <w:t>国際交流のために活動をしている。</w:t>
            </w:r>
          </w:p>
        </w:tc>
      </w:tr>
      <w:tr w:rsidR="00736D33" w:rsidTr="00736D33">
        <w:tc>
          <w:tcPr>
            <w:tcW w:w="1838" w:type="dxa"/>
          </w:tcPr>
          <w:p w:rsidR="00736D33" w:rsidRDefault="00736D33"/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小沢　恵</w:t>
            </w:r>
          </w:p>
          <w:p w:rsidR="00736D33" w:rsidRDefault="00736D33"/>
          <w:p w:rsidR="00736D33" w:rsidRDefault="00736D33"/>
        </w:tc>
        <w:tc>
          <w:tcPr>
            <w:tcW w:w="6197" w:type="dxa"/>
          </w:tcPr>
          <w:p w:rsidR="005B613F" w:rsidRDefault="005B613F">
            <w:r>
              <w:rPr>
                <w:rFonts w:hint="eastAsia"/>
              </w:rPr>
              <w:t>山梨県出身。タイバンコク在住。アパレル系の日系企業の駐在員としてバンコク</w:t>
            </w:r>
            <w:r w:rsidR="00AB1BEE">
              <w:rPr>
                <w:rFonts w:hint="eastAsia"/>
              </w:rPr>
              <w:t>に渡り、その後バンコクで起業し、アパレルの製造工場を立ち上げる。その後、飲食や美容サロンも手掛ける女性実業家。</w:t>
            </w:r>
            <w:r w:rsidR="00AB1BEE">
              <w:rPr>
                <w:rFonts w:hint="eastAsia"/>
              </w:rPr>
              <w:t>GWA</w:t>
            </w:r>
            <w:r w:rsidR="00AB1BEE">
              <w:rPr>
                <w:rFonts w:hint="eastAsia"/>
              </w:rPr>
              <w:t>の理事として、アジアを中心に、日本とアジアの架け橋としての活動をしている。</w:t>
            </w:r>
          </w:p>
        </w:tc>
      </w:tr>
      <w:tr w:rsidR="00736D33" w:rsidTr="00736D33">
        <w:tc>
          <w:tcPr>
            <w:tcW w:w="1838" w:type="dxa"/>
          </w:tcPr>
          <w:p w:rsidR="00736D33" w:rsidRDefault="00736D33"/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木村　孝子</w:t>
            </w:r>
          </w:p>
          <w:p w:rsidR="00736D33" w:rsidRDefault="00736D33"/>
          <w:p w:rsidR="00736D33" w:rsidRDefault="00736D33"/>
        </w:tc>
        <w:tc>
          <w:tcPr>
            <w:tcW w:w="6197" w:type="dxa"/>
          </w:tcPr>
          <w:p w:rsidR="00736D33" w:rsidRDefault="00AB1BEE">
            <w:r>
              <w:rPr>
                <w:rFonts w:hint="eastAsia"/>
              </w:rPr>
              <w:t>埼玉県出身。香港在住。香港の、日系企業の現地採用者として香港での勤務をスタートする。その後、日系おもちゃメーカーと中国の生産メーカーとの間のコーディネーターとして起業。</w:t>
            </w:r>
          </w:p>
          <w:p w:rsidR="00AB1BEE" w:rsidRDefault="00AB1BEE"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の理事として、香港・中国と日本の文化交流に尽力している。</w:t>
            </w:r>
          </w:p>
        </w:tc>
      </w:tr>
      <w:tr w:rsidR="00736D33" w:rsidTr="00736D33">
        <w:tc>
          <w:tcPr>
            <w:tcW w:w="1838" w:type="dxa"/>
          </w:tcPr>
          <w:p w:rsidR="00736D33" w:rsidRDefault="000B5C23">
            <w:r>
              <w:rPr>
                <w:rFonts w:hint="eastAsia"/>
              </w:rPr>
              <w:t>主要参加者</w:t>
            </w:r>
          </w:p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 xml:space="preserve">松岡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美紀</w:t>
            </w:r>
          </w:p>
        </w:tc>
        <w:tc>
          <w:tcPr>
            <w:tcW w:w="6197" w:type="dxa"/>
          </w:tcPr>
          <w:p w:rsidR="00736D33" w:rsidRDefault="00AB1BEE"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東京支部。中国在住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年以上。製造業で起業。</w:t>
            </w:r>
          </w:p>
          <w:p w:rsidR="004615F6" w:rsidRDefault="004615F6">
            <w:r>
              <w:rPr>
                <w:rFonts w:hint="eastAsia"/>
              </w:rPr>
              <w:t>現在は東京と中国を行き来しながら仕事をしている。</w:t>
            </w:r>
          </w:p>
        </w:tc>
      </w:tr>
      <w:tr w:rsidR="004615F6" w:rsidTr="00736D33">
        <w:tc>
          <w:tcPr>
            <w:tcW w:w="1838" w:type="dxa"/>
          </w:tcPr>
          <w:p w:rsidR="004615F6" w:rsidRDefault="004615F6"/>
        </w:tc>
        <w:tc>
          <w:tcPr>
            <w:tcW w:w="1701" w:type="dxa"/>
          </w:tcPr>
          <w:p w:rsidR="004615F6" w:rsidRDefault="004615F6">
            <w:r>
              <w:rPr>
                <w:rFonts w:hint="eastAsia"/>
              </w:rPr>
              <w:t xml:space="preserve">石井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里望</w:t>
            </w:r>
          </w:p>
        </w:tc>
        <w:tc>
          <w:tcPr>
            <w:tcW w:w="6197" w:type="dxa"/>
          </w:tcPr>
          <w:p w:rsidR="004615F6" w:rsidRDefault="004615F6">
            <w:r>
              <w:rPr>
                <w:rFonts w:hint="eastAsia"/>
              </w:rPr>
              <w:t>G</w:t>
            </w:r>
            <w:r>
              <w:t>WA</w:t>
            </w:r>
            <w:r>
              <w:rPr>
                <w:rFonts w:hint="eastAsia"/>
              </w:rPr>
              <w:t>東京支部。シリコンバレーから日本に戻り、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系企業</w:t>
            </w:r>
          </w:p>
          <w:p w:rsidR="004615F6" w:rsidRDefault="004615F6">
            <w:r>
              <w:rPr>
                <w:rFonts w:hint="eastAsia"/>
              </w:rPr>
              <w:t>で勤務。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年スピーチコンテスト関東大会の責任者。</w:t>
            </w:r>
          </w:p>
        </w:tc>
      </w:tr>
      <w:tr w:rsidR="00736D33" w:rsidTr="00736D33">
        <w:tc>
          <w:tcPr>
            <w:tcW w:w="1838" w:type="dxa"/>
          </w:tcPr>
          <w:p w:rsidR="00736D33" w:rsidRDefault="00736D33"/>
        </w:tc>
        <w:tc>
          <w:tcPr>
            <w:tcW w:w="1701" w:type="dxa"/>
          </w:tcPr>
          <w:p w:rsidR="00736D33" w:rsidRDefault="00736D33">
            <w:r>
              <w:rPr>
                <w:rFonts w:hint="eastAsia"/>
              </w:rPr>
              <w:t>牧野　友紀</w:t>
            </w:r>
          </w:p>
        </w:tc>
        <w:tc>
          <w:tcPr>
            <w:tcW w:w="6197" w:type="dxa"/>
          </w:tcPr>
          <w:p w:rsidR="00736D33" w:rsidRDefault="00AB1BEE"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ホーチミン支部。ホーチミンの日本語学校において</w:t>
            </w:r>
          </w:p>
          <w:p w:rsidR="00AB1BEE" w:rsidRDefault="00AB1BEE">
            <w:r>
              <w:rPr>
                <w:rFonts w:hint="eastAsia"/>
              </w:rPr>
              <w:t>日本語教師並びに、校長の右腕として仕事に従事。</w:t>
            </w:r>
          </w:p>
          <w:p w:rsidR="00AB1BEE" w:rsidRDefault="00AB1BEE">
            <w:r>
              <w:rPr>
                <w:rFonts w:hint="eastAsia"/>
              </w:rPr>
              <w:t>今回のベトナム人日本語スピーチコンテストの協力者。</w:t>
            </w:r>
          </w:p>
        </w:tc>
      </w:tr>
      <w:tr w:rsidR="004615F6" w:rsidTr="00736D33">
        <w:tc>
          <w:tcPr>
            <w:tcW w:w="1838" w:type="dxa"/>
          </w:tcPr>
          <w:p w:rsidR="004615F6" w:rsidRDefault="004615F6"/>
        </w:tc>
        <w:tc>
          <w:tcPr>
            <w:tcW w:w="1701" w:type="dxa"/>
          </w:tcPr>
          <w:p w:rsidR="004615F6" w:rsidRDefault="004615F6">
            <w:r>
              <w:rPr>
                <w:rFonts w:hint="eastAsia"/>
              </w:rPr>
              <w:t>笹本　恵理</w:t>
            </w:r>
          </w:p>
        </w:tc>
        <w:tc>
          <w:tcPr>
            <w:tcW w:w="6197" w:type="dxa"/>
          </w:tcPr>
          <w:p w:rsidR="004615F6" w:rsidRDefault="004615F6">
            <w:r>
              <w:rPr>
                <w:rFonts w:hint="eastAsia"/>
              </w:rPr>
              <w:t>福井県在住。昨年、カンボジアのシェムリアップに、現地の材料を使ってジャムを作り販売するショップを立ち上げ、カンボジアにおける雇用を即する活動をしている。</w:t>
            </w:r>
          </w:p>
          <w:p w:rsidR="004615F6" w:rsidRDefault="004615F6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月の</w:t>
            </w:r>
            <w:r>
              <w:rPr>
                <w:rFonts w:hint="eastAsia"/>
              </w:rPr>
              <w:t>GWA</w:t>
            </w:r>
            <w:r>
              <w:rPr>
                <w:rFonts w:hint="eastAsia"/>
              </w:rPr>
              <w:t>国内大会福井県鯖江市の開催責任者。</w:t>
            </w:r>
          </w:p>
        </w:tc>
      </w:tr>
    </w:tbl>
    <w:p w:rsidR="00736D33" w:rsidRDefault="00736D33" w:rsidP="000B5C23">
      <w:pPr>
        <w:rPr>
          <w:rFonts w:hint="eastAsia"/>
        </w:rPr>
      </w:pPr>
      <w:bookmarkStart w:id="0" w:name="_GoBack"/>
      <w:bookmarkEnd w:id="0"/>
    </w:p>
    <w:sectPr w:rsidR="00736D33" w:rsidSect="00736D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3"/>
    <w:rsid w:val="000B5C23"/>
    <w:rsid w:val="00197C25"/>
    <w:rsid w:val="004615F6"/>
    <w:rsid w:val="005B613F"/>
    <w:rsid w:val="00736D33"/>
    <w:rsid w:val="009B6110"/>
    <w:rsid w:val="00AB1BEE"/>
    <w:rsid w:val="00E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D8DFD"/>
  <w15:chartTrackingRefBased/>
  <w15:docId w15:val="{B9A30C10-22F0-49A9-8850-E90A88F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</dc:creator>
  <cp:keywords/>
  <dc:description/>
  <cp:lastModifiedBy>maruyama</cp:lastModifiedBy>
  <cp:revision>3</cp:revision>
  <cp:lastPrinted>2017-11-27T08:34:00Z</cp:lastPrinted>
  <dcterms:created xsi:type="dcterms:W3CDTF">2017-11-27T05:27:00Z</dcterms:created>
  <dcterms:modified xsi:type="dcterms:W3CDTF">2017-11-27T08:53:00Z</dcterms:modified>
</cp:coreProperties>
</file>